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pacing w:before="0" w:beforeAutospacing="0" w:after="0" w:afterAutospacing="0" w:line="580" w:lineRule="exact"/>
        <w:jc w:val="center"/>
        <w:rPr>
          <w:rStyle w:val="5"/>
          <w:rFonts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天津市应急管理局面向全市公开选聘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天津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市应急管理</w:t>
      </w:r>
    </w:p>
    <w:p>
      <w:pPr>
        <w:pStyle w:val="3"/>
        <w:widowControl/>
        <w:spacing w:before="0" w:beforeAutospacing="0" w:after="156" w:afterLines="50" w:afterAutospacing="0" w:line="58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科学技术研究院院长职位表</w:t>
      </w:r>
    </w:p>
    <w:tbl>
      <w:tblPr>
        <w:tblStyle w:val="6"/>
        <w:tblW w:w="14221" w:type="dxa"/>
        <w:jc w:val="center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9"/>
        <w:gridCol w:w="640"/>
        <w:gridCol w:w="1527"/>
        <w:gridCol w:w="778"/>
        <w:gridCol w:w="757"/>
        <w:gridCol w:w="809"/>
        <w:gridCol w:w="1005"/>
        <w:gridCol w:w="785"/>
        <w:gridCol w:w="3611"/>
        <w:gridCol w:w="3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4" w:hRule="atLeast"/>
          <w:tblHeader/>
          <w:tblCellSpacing w:w="0" w:type="dxa"/>
          <w:jc w:val="center"/>
        </w:trPr>
        <w:tc>
          <w:tcPr>
            <w:tcW w:w="488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pStyle w:val="3"/>
              <w:widowControl/>
              <w:spacing w:afterAutospacing="0" w:line="580" w:lineRule="exact"/>
              <w:jc w:val="center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Style w:val="5"/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  <w:t>公选职位</w:t>
            </w:r>
          </w:p>
        </w:tc>
        <w:tc>
          <w:tcPr>
            <w:tcW w:w="934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pStyle w:val="3"/>
              <w:widowControl/>
              <w:spacing w:afterAutospacing="0" w:line="580" w:lineRule="exact"/>
              <w:jc w:val="center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Style w:val="5"/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  <w:t>公选资格条件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tblHeader/>
          <w:tblCellSpacing w:w="0" w:type="dxa"/>
          <w:jc w:val="center"/>
        </w:trPr>
        <w:tc>
          <w:tcPr>
            <w:tcW w:w="1179" w:type="dxa"/>
            <w:tcBorders>
              <w:tl2br w:val="nil"/>
              <w:tr2bl w:val="nil"/>
            </w:tcBorders>
            <w:vAlign w:val="center"/>
          </w:tcPr>
          <w:p>
            <w:pPr>
              <w:pStyle w:val="3"/>
              <w:widowControl/>
              <w:spacing w:afterAutospacing="0" w:line="58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rStyle w:val="5"/>
                <w:rFonts w:ascii="楷体_GB2312" w:hAnsi="楷体_GB2312" w:eastAsia="楷体_GB2312" w:cs="楷体_GB2312"/>
                <w:b w:val="0"/>
                <w:bCs/>
                <w:sz w:val="28"/>
                <w:szCs w:val="28"/>
              </w:rPr>
              <w:t>职位名称</w:t>
            </w:r>
          </w:p>
        </w:tc>
        <w:tc>
          <w:tcPr>
            <w:tcW w:w="640" w:type="dxa"/>
            <w:tcBorders>
              <w:tl2br w:val="nil"/>
              <w:tr2bl w:val="nil"/>
            </w:tcBorders>
            <w:vAlign w:val="center"/>
          </w:tcPr>
          <w:p>
            <w:pPr>
              <w:pStyle w:val="3"/>
              <w:widowControl/>
              <w:spacing w:afterAutospacing="0" w:line="58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rStyle w:val="5"/>
                <w:rFonts w:ascii="楷体_GB2312" w:hAnsi="楷体_GB2312" w:eastAsia="楷体_GB2312" w:cs="楷体_GB2312"/>
                <w:b w:val="0"/>
                <w:bCs/>
                <w:sz w:val="28"/>
                <w:szCs w:val="28"/>
              </w:rPr>
              <w:t>代码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>
            <w:pPr>
              <w:pStyle w:val="3"/>
              <w:widowControl/>
              <w:spacing w:afterAutospacing="0" w:line="58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rStyle w:val="5"/>
                <w:rFonts w:ascii="楷体_GB2312" w:hAnsi="楷体_GB2312" w:eastAsia="楷体_GB2312" w:cs="楷体_GB2312"/>
                <w:b w:val="0"/>
                <w:bCs/>
                <w:sz w:val="28"/>
                <w:szCs w:val="28"/>
              </w:rPr>
              <w:t>职位简介</w:t>
            </w:r>
          </w:p>
        </w:tc>
        <w:tc>
          <w:tcPr>
            <w:tcW w:w="778" w:type="dxa"/>
            <w:tcBorders>
              <w:tl2br w:val="nil"/>
              <w:tr2bl w:val="nil"/>
            </w:tcBorders>
            <w:vAlign w:val="center"/>
          </w:tcPr>
          <w:p>
            <w:pPr>
              <w:pStyle w:val="3"/>
              <w:widowControl/>
              <w:spacing w:before="0" w:beforeAutospacing="0" w:after="0" w:afterAutospacing="0" w:line="320" w:lineRule="exact"/>
              <w:jc w:val="center"/>
              <w:rPr>
                <w:rStyle w:val="5"/>
                <w:rFonts w:ascii="楷体_GB2312" w:hAnsi="楷体_GB2312" w:eastAsia="楷体_GB2312" w:cs="楷体_GB2312"/>
                <w:b w:val="0"/>
                <w:bCs/>
                <w:sz w:val="28"/>
                <w:szCs w:val="28"/>
              </w:rPr>
            </w:pPr>
            <w:r>
              <w:rPr>
                <w:rStyle w:val="5"/>
                <w:rFonts w:ascii="楷体_GB2312" w:hAnsi="楷体_GB2312" w:eastAsia="楷体_GB2312" w:cs="楷体_GB2312"/>
                <w:b w:val="0"/>
                <w:bCs/>
                <w:sz w:val="28"/>
                <w:szCs w:val="28"/>
              </w:rPr>
              <w:t>职位</w:t>
            </w:r>
          </w:p>
          <w:p>
            <w:pPr>
              <w:pStyle w:val="3"/>
              <w:widowControl/>
              <w:spacing w:before="0" w:beforeAutospacing="0" w:after="0" w:afterAutospacing="0" w:line="32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rStyle w:val="5"/>
                <w:rFonts w:ascii="楷体_GB2312" w:hAnsi="楷体_GB2312" w:eastAsia="楷体_GB2312" w:cs="楷体_GB2312"/>
                <w:b w:val="0"/>
                <w:bCs/>
                <w:sz w:val="28"/>
                <w:szCs w:val="28"/>
              </w:rPr>
              <w:t>职级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pStyle w:val="3"/>
              <w:widowControl/>
              <w:spacing w:before="0" w:beforeAutospacing="0" w:after="0" w:afterAutospacing="0" w:line="320" w:lineRule="exact"/>
              <w:jc w:val="center"/>
              <w:rPr>
                <w:rStyle w:val="5"/>
                <w:rFonts w:ascii="楷体_GB2312" w:hAnsi="楷体_GB2312" w:eastAsia="楷体_GB2312" w:cs="楷体_GB2312"/>
                <w:b w:val="0"/>
                <w:bCs/>
                <w:sz w:val="28"/>
                <w:szCs w:val="28"/>
              </w:rPr>
            </w:pPr>
            <w:r>
              <w:rPr>
                <w:rStyle w:val="5"/>
                <w:rFonts w:ascii="楷体_GB2312" w:hAnsi="楷体_GB2312" w:eastAsia="楷体_GB2312" w:cs="楷体_GB2312"/>
                <w:b w:val="0"/>
                <w:bCs/>
                <w:sz w:val="28"/>
                <w:szCs w:val="28"/>
              </w:rPr>
              <w:t>公选</w:t>
            </w:r>
          </w:p>
          <w:p>
            <w:pPr>
              <w:pStyle w:val="3"/>
              <w:widowControl/>
              <w:spacing w:before="0" w:beforeAutospacing="0" w:after="0" w:afterAutospacing="0" w:line="32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rStyle w:val="5"/>
                <w:rFonts w:ascii="楷体_GB2312" w:hAnsi="楷体_GB2312" w:eastAsia="楷体_GB2312" w:cs="楷体_GB2312"/>
                <w:b w:val="0"/>
                <w:bCs/>
                <w:sz w:val="28"/>
                <w:szCs w:val="28"/>
              </w:rPr>
              <w:t>人数</w:t>
            </w:r>
          </w:p>
        </w:tc>
        <w:tc>
          <w:tcPr>
            <w:tcW w:w="809" w:type="dxa"/>
            <w:tcBorders>
              <w:tl2br w:val="nil"/>
              <w:tr2bl w:val="nil"/>
            </w:tcBorders>
            <w:vAlign w:val="center"/>
          </w:tcPr>
          <w:p>
            <w:pPr>
              <w:pStyle w:val="3"/>
              <w:widowControl/>
              <w:spacing w:afterAutospacing="0" w:line="58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rStyle w:val="5"/>
                <w:rFonts w:ascii="楷体_GB2312" w:hAnsi="楷体_GB2312" w:eastAsia="楷体_GB2312" w:cs="楷体_GB2312"/>
                <w:b w:val="0"/>
                <w:bCs/>
                <w:sz w:val="28"/>
                <w:szCs w:val="28"/>
              </w:rPr>
              <w:t>年龄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vAlign w:val="center"/>
          </w:tcPr>
          <w:p>
            <w:pPr>
              <w:pStyle w:val="3"/>
              <w:widowControl/>
              <w:spacing w:before="0" w:beforeAutospacing="0" w:after="0" w:afterAutospacing="0" w:line="320" w:lineRule="exact"/>
              <w:jc w:val="center"/>
              <w:rPr>
                <w:rStyle w:val="5"/>
                <w:rFonts w:ascii="楷体_GB2312" w:hAnsi="楷体_GB2312" w:eastAsia="楷体_GB2312" w:cs="楷体_GB2312"/>
                <w:b w:val="0"/>
                <w:bCs/>
                <w:sz w:val="28"/>
                <w:szCs w:val="28"/>
              </w:rPr>
            </w:pPr>
            <w:r>
              <w:rPr>
                <w:rStyle w:val="5"/>
                <w:rFonts w:ascii="楷体_GB2312" w:hAnsi="楷体_GB2312" w:eastAsia="楷体_GB2312" w:cs="楷体_GB2312"/>
                <w:b w:val="0"/>
                <w:bCs/>
                <w:sz w:val="28"/>
                <w:szCs w:val="28"/>
              </w:rPr>
              <w:t>学历</w:t>
            </w:r>
          </w:p>
          <w:p>
            <w:pPr>
              <w:pStyle w:val="3"/>
              <w:widowControl/>
              <w:spacing w:before="0" w:beforeAutospacing="0" w:after="0" w:afterAutospacing="0" w:line="36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rStyle w:val="5"/>
                <w:rFonts w:ascii="楷体_GB2312" w:hAnsi="楷体_GB2312" w:eastAsia="楷体_GB2312" w:cs="楷体_GB2312"/>
                <w:b w:val="0"/>
                <w:bCs/>
                <w:sz w:val="28"/>
                <w:szCs w:val="28"/>
              </w:rPr>
              <w:t>学位</w:t>
            </w:r>
          </w:p>
        </w:tc>
        <w:tc>
          <w:tcPr>
            <w:tcW w:w="785" w:type="dxa"/>
            <w:tcBorders>
              <w:tl2br w:val="nil"/>
              <w:tr2bl w:val="nil"/>
            </w:tcBorders>
            <w:vAlign w:val="center"/>
          </w:tcPr>
          <w:p>
            <w:pPr>
              <w:pStyle w:val="3"/>
              <w:widowControl/>
              <w:spacing w:afterAutospacing="0" w:line="58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rStyle w:val="5"/>
                <w:rFonts w:ascii="楷体_GB2312" w:hAnsi="楷体_GB2312" w:eastAsia="楷体_GB2312" w:cs="楷体_GB2312"/>
                <w:b w:val="0"/>
                <w:bCs/>
                <w:sz w:val="28"/>
                <w:szCs w:val="28"/>
              </w:rPr>
              <w:t>专业</w:t>
            </w:r>
          </w:p>
        </w:tc>
        <w:tc>
          <w:tcPr>
            <w:tcW w:w="3611" w:type="dxa"/>
            <w:tcBorders>
              <w:tl2br w:val="nil"/>
              <w:tr2bl w:val="nil"/>
            </w:tcBorders>
            <w:vAlign w:val="center"/>
          </w:tcPr>
          <w:p>
            <w:pPr>
              <w:pStyle w:val="3"/>
              <w:widowControl/>
              <w:spacing w:afterAutospacing="0" w:line="58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rStyle w:val="5"/>
                <w:rFonts w:ascii="楷体_GB2312" w:hAnsi="楷体_GB2312" w:eastAsia="楷体_GB2312" w:cs="楷体_GB2312"/>
                <w:b w:val="0"/>
                <w:bCs/>
                <w:sz w:val="28"/>
                <w:szCs w:val="28"/>
              </w:rPr>
              <w:t>任  职</w:t>
            </w:r>
          </w:p>
        </w:tc>
        <w:tc>
          <w:tcPr>
            <w:tcW w:w="3130" w:type="dxa"/>
            <w:tcBorders>
              <w:tl2br w:val="nil"/>
              <w:tr2bl w:val="nil"/>
            </w:tcBorders>
            <w:vAlign w:val="center"/>
          </w:tcPr>
          <w:p>
            <w:pPr>
              <w:pStyle w:val="3"/>
              <w:widowControl/>
              <w:spacing w:afterAutospacing="0" w:line="58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rStyle w:val="5"/>
                <w:rFonts w:ascii="楷体_GB2312" w:hAnsi="楷体_GB2312" w:eastAsia="楷体_GB2312" w:cs="楷体_GB2312"/>
                <w:b w:val="0"/>
                <w:bCs/>
                <w:sz w:val="28"/>
                <w:szCs w:val="28"/>
              </w:rPr>
              <w:t>其  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1" w:hRule="atLeast"/>
          <w:tblCellSpacing w:w="0" w:type="dxa"/>
          <w:jc w:val="center"/>
        </w:trPr>
        <w:tc>
          <w:tcPr>
            <w:tcW w:w="1179" w:type="dxa"/>
            <w:tcBorders>
              <w:tl2br w:val="nil"/>
              <w:tr2bl w:val="nil"/>
            </w:tcBorders>
            <w:vAlign w:val="center"/>
          </w:tcPr>
          <w:p>
            <w:pPr>
              <w:pStyle w:val="3"/>
              <w:widowControl/>
              <w:spacing w:before="0" w:beforeAutospacing="0" w:after="0" w:afterAutospacing="0" w:line="400" w:lineRule="exact"/>
              <w:jc w:val="both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天津市应急管理科学技术研究院院长</w:t>
            </w:r>
          </w:p>
        </w:tc>
        <w:tc>
          <w:tcPr>
            <w:tcW w:w="640" w:type="dxa"/>
            <w:tcBorders>
              <w:tl2br w:val="nil"/>
              <w:tr2bl w:val="nil"/>
            </w:tcBorders>
            <w:vAlign w:val="center"/>
          </w:tcPr>
          <w:p>
            <w:pPr>
              <w:pStyle w:val="3"/>
              <w:widowControl/>
              <w:spacing w:before="0" w:beforeAutospacing="0" w:after="0" w:afterAutospacing="0" w:line="58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01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>
            <w:pPr>
              <w:pStyle w:val="3"/>
              <w:widowControl/>
              <w:spacing w:before="0" w:beforeAutospacing="0" w:after="0" w:afterAutospacing="0" w:line="400" w:lineRule="exact"/>
              <w:ind w:firstLine="420"/>
              <w:jc w:val="both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负责天津市应急管理科学技术研究院全面工作</w:t>
            </w:r>
          </w:p>
        </w:tc>
        <w:tc>
          <w:tcPr>
            <w:tcW w:w="778" w:type="dxa"/>
            <w:tcBorders>
              <w:tl2br w:val="nil"/>
              <w:tr2bl w:val="nil"/>
            </w:tcBorders>
            <w:vAlign w:val="center"/>
          </w:tcPr>
          <w:p>
            <w:pPr>
              <w:pStyle w:val="3"/>
              <w:widowControl/>
              <w:spacing w:before="0" w:beforeAutospacing="0" w:after="0" w:afterAutospacing="0" w:line="58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正处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pStyle w:val="3"/>
              <w:widowControl/>
              <w:spacing w:before="0" w:beforeAutospacing="0" w:after="0" w:afterAutospacing="0" w:line="58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</w:t>
            </w:r>
          </w:p>
        </w:tc>
        <w:tc>
          <w:tcPr>
            <w:tcW w:w="809" w:type="dxa"/>
            <w:tcBorders>
              <w:tl2br w:val="nil"/>
              <w:tr2bl w:val="nil"/>
            </w:tcBorders>
            <w:vAlign w:val="center"/>
          </w:tcPr>
          <w:p>
            <w:pPr>
              <w:pStyle w:val="3"/>
              <w:widowControl/>
              <w:spacing w:before="0" w:beforeAutospacing="0" w:after="0" w:afterAutospacing="0" w:line="400" w:lineRule="exact"/>
              <w:jc w:val="both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50周岁及以下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vAlign w:val="center"/>
          </w:tcPr>
          <w:p>
            <w:pPr>
              <w:pStyle w:val="3"/>
              <w:widowControl/>
              <w:spacing w:before="0" w:beforeAutospacing="0" w:after="0" w:afterAutospacing="0" w:line="400" w:lineRule="exact"/>
              <w:ind w:firstLine="420"/>
              <w:jc w:val="both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全日制研究生及以上学历，并取得与学历对应的学位</w:t>
            </w:r>
          </w:p>
        </w:tc>
        <w:tc>
          <w:tcPr>
            <w:tcW w:w="785" w:type="dxa"/>
            <w:tcBorders>
              <w:tl2br w:val="nil"/>
              <w:tr2bl w:val="nil"/>
            </w:tcBorders>
            <w:vAlign w:val="center"/>
          </w:tcPr>
          <w:p>
            <w:pPr>
              <w:pStyle w:val="3"/>
              <w:widowControl/>
              <w:spacing w:before="0" w:beforeAutospacing="0" w:after="0" w:afterAutospacing="0" w:line="40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工学</w:t>
            </w:r>
          </w:p>
          <w:p>
            <w:pPr>
              <w:pStyle w:val="3"/>
              <w:widowControl/>
              <w:spacing w:before="0" w:beforeAutospacing="0" w:after="0" w:afterAutospacing="0" w:line="40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门类</w:t>
            </w:r>
          </w:p>
        </w:tc>
        <w:tc>
          <w:tcPr>
            <w:tcW w:w="3611" w:type="dxa"/>
            <w:tcBorders>
              <w:tl2br w:val="nil"/>
              <w:tr2bl w:val="nil"/>
            </w:tcBorders>
          </w:tcPr>
          <w:p>
            <w:pPr>
              <w:pStyle w:val="3"/>
              <w:widowControl/>
              <w:spacing w:before="156" w:beforeLines="50" w:beforeAutospacing="0" w:line="340" w:lineRule="exact"/>
              <w:ind w:firstLine="420"/>
              <w:jc w:val="both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应当具有5年以上工作经历。应当已担任正处级职务层次，或者担任副处级职务层次2年以上。事业单位专业技术职务（岗位）人员，应当已担任正高级专业技术职务，或者已担任副高级专业技术职务2年以上。在国有企业工作的报考人员，应当具备与所报职位要求相当的任职资格。具有胜任岗位职责的专业知识和专业能力，熟悉科研业务和相关政策法规，尊重科研工作规律，弘扬科学精神，业界声誉好，有战略眼光、科研规划能力和开拓创新精神，熟悉应急管理工作及相关法律法规，从事应急管理相关工作5年以上。</w:t>
            </w:r>
          </w:p>
        </w:tc>
        <w:tc>
          <w:tcPr>
            <w:tcW w:w="3130" w:type="dxa"/>
            <w:tcBorders>
              <w:tl2br w:val="nil"/>
              <w:tr2bl w:val="nil"/>
            </w:tcBorders>
          </w:tcPr>
          <w:p>
            <w:pPr>
              <w:pStyle w:val="3"/>
              <w:widowControl/>
              <w:spacing w:before="156" w:beforeLines="50" w:beforeAutospacing="0" w:line="340" w:lineRule="exact"/>
              <w:ind w:firstLine="420"/>
              <w:jc w:val="both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具有产学研合作、技术转移、成果转化相关工作经历；支持或参与过大型科研机构组建，具有科研机构、高校或企业研发机构较丰富的科研管理工作经验，对研发方向、运行机制、办院思路等有战略思考和深入见解；对区域经济、科学创新、产业政策及布局有一定见地，对专业技术研究院的开拓布局、管理及项目孵化有清晰的工作思路等条件者，同等条件下优先考虑。</w:t>
            </w:r>
          </w:p>
        </w:tc>
      </w:tr>
    </w:tbl>
    <w:p>
      <w:pPr>
        <w:pStyle w:val="3"/>
        <w:widowControl/>
        <w:spacing w:before="0" w:beforeAutospacing="0" w:after="0" w:afterAutospacing="0" w:line="580" w:lineRule="exact"/>
        <w:ind w:firstLine="420"/>
        <w:rPr>
          <w:rFonts w:ascii="仿宋_GB2312" w:hAnsi="仿宋_GB2312" w:eastAsia="仿宋_GB2312" w:cs="仿宋_GB2312"/>
        </w:rPr>
      </w:pPr>
      <w:r>
        <w:rPr>
          <w:rFonts w:hint="eastAsia" w:ascii="黑体" w:hAnsi="黑体" w:eastAsia="黑体" w:cs="黑体"/>
        </w:rPr>
        <w:t>备注：</w:t>
      </w:r>
      <w:r>
        <w:rPr>
          <w:rFonts w:hint="eastAsia" w:ascii="仿宋_GB2312" w:hAnsi="仿宋_GB2312" w:eastAsia="仿宋_GB2312" w:cs="仿宋_GB2312"/>
        </w:rPr>
        <w:t>年龄计算时间截至2023年3月2</w:t>
      </w:r>
      <w:r>
        <w:rPr>
          <w:rFonts w:hint="eastAsia" w:ascii="仿宋_GB2312" w:hAnsi="仿宋_GB2312" w:eastAsia="仿宋_GB2312" w:cs="仿宋_GB231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</w:rPr>
        <w:t>日；工作经历年限、任职年限计算时间截至2023年3月。</w:t>
      </w:r>
    </w:p>
    <w:p>
      <w:bookmarkStart w:id="0" w:name="_GoBack"/>
      <w:bookmarkEnd w:id="0"/>
    </w:p>
    <w:sectPr>
      <w:pgSz w:w="16838" w:h="11906" w:orient="landscape"/>
      <w:pgMar w:top="1474" w:right="1417" w:bottom="1134" w:left="141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Nimbus Roman No9 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5C52D6"/>
    <w:rsid w:val="7E5C52D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2023-03-17T10:19:00Z</dcterms:created>
  <dc:creator>hp</dc:creator>
  <cp:lastModifiedBy>hp</cp:lastModifiedBy>
  <dcterms:modified xsi:type="dcterms:W3CDTF">2023-03-17T10:20:07Z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